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6F6" w:rsidRDefault="009D4BB0">
      <w:pPr>
        <w:pStyle w:val="Textoindependiente"/>
        <w:spacing w:before="105"/>
        <w:ind w:left="0"/>
        <w:rPr>
          <w:sz w:val="22"/>
        </w:rPr>
      </w:pPr>
      <w:r>
        <w:rPr>
          <w:noProof/>
          <w:sz w:val="22"/>
          <w:lang w:eastAsia="es-ES"/>
        </w:rPr>
        <w:drawing>
          <wp:anchor distT="0" distB="0" distL="0" distR="0" simplePos="0" relativeHeight="15728640" behindDoc="0" locked="0" layoutInCell="1" allowOverlap="1">
            <wp:simplePos x="0" y="0"/>
            <wp:positionH relativeFrom="page">
              <wp:posOffset>5650991</wp:posOffset>
            </wp:positionH>
            <wp:positionV relativeFrom="page">
              <wp:posOffset>500270</wp:posOffset>
            </wp:positionV>
            <wp:extent cx="573024" cy="81868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73024" cy="818683"/>
                    </a:xfrm>
                    <a:prstGeom prst="rect">
                      <a:avLst/>
                    </a:prstGeom>
                  </pic:spPr>
                </pic:pic>
              </a:graphicData>
            </a:graphic>
          </wp:anchor>
        </w:drawing>
      </w:r>
    </w:p>
    <w:p w:rsidR="00157660" w:rsidRDefault="00157660" w:rsidP="00157660">
      <w:pPr>
        <w:ind w:left="23"/>
        <w:jc w:val="center"/>
      </w:pPr>
    </w:p>
    <w:p w:rsidR="00B376F6" w:rsidRDefault="00387AFE" w:rsidP="00157660">
      <w:pPr>
        <w:ind w:left="23"/>
        <w:jc w:val="center"/>
      </w:pPr>
      <w:r>
        <w:t>TRABAJO PRACTICO NRO 2</w:t>
      </w:r>
    </w:p>
    <w:p w:rsidR="00387AFE" w:rsidRPr="00387AFE" w:rsidRDefault="00387AFE" w:rsidP="00387AFE">
      <w:pPr>
        <w:pStyle w:val="Textoindependiente"/>
        <w:spacing w:before="67"/>
        <w:rPr>
          <w:b/>
          <w:bCs/>
          <w:spacing w:val="-2"/>
          <w:sz w:val="30"/>
          <w:szCs w:val="30"/>
        </w:rPr>
      </w:pPr>
      <w:r w:rsidRPr="00387AFE">
        <w:rPr>
          <w:b/>
          <w:bCs/>
          <w:spacing w:val="-2"/>
          <w:sz w:val="30"/>
          <w:szCs w:val="30"/>
        </w:rPr>
        <w:t>Ensayo: Plan integral de pastoral para nuevas generaciones aplicable a una iglesia local.</w:t>
      </w:r>
    </w:p>
    <w:p w:rsidR="00387AFE" w:rsidRPr="00387AFE" w:rsidRDefault="00387AFE" w:rsidP="00387AFE">
      <w:pPr>
        <w:pStyle w:val="Textoindependiente"/>
        <w:spacing w:before="67"/>
        <w:rPr>
          <w:b/>
          <w:bCs/>
          <w:spacing w:val="-2"/>
          <w:sz w:val="30"/>
          <w:szCs w:val="30"/>
        </w:rPr>
      </w:pPr>
    </w:p>
    <w:p w:rsidR="00B376F6" w:rsidRDefault="009D4BB0">
      <w:pPr>
        <w:pStyle w:val="Ttulo1"/>
        <w:rPr>
          <w:spacing w:val="-2"/>
        </w:rPr>
      </w:pPr>
      <w:r>
        <w:rPr>
          <w:spacing w:val="-2"/>
        </w:rPr>
        <w:t>INSTRUCCIONES:</w:t>
      </w:r>
    </w:p>
    <w:p w:rsidR="00B614DE" w:rsidRDefault="00B614DE">
      <w:pPr>
        <w:pStyle w:val="Ttulo1"/>
      </w:pPr>
    </w:p>
    <w:p w:rsidR="00387AFE" w:rsidRDefault="00387AFE" w:rsidP="00387AFE">
      <w:pPr>
        <w:pStyle w:val="Textoindependiente"/>
        <w:spacing w:line="276" w:lineRule="auto"/>
        <w:ind w:right="39"/>
        <w:jc w:val="both"/>
        <w:rPr>
          <w:szCs w:val="22"/>
        </w:rPr>
      </w:pPr>
      <w:r w:rsidRPr="00387AFE">
        <w:rPr>
          <w:szCs w:val="22"/>
        </w:rPr>
        <w:t>El estudiante desarrollará un plan que incluya</w:t>
      </w:r>
      <w:r>
        <w:rPr>
          <w:szCs w:val="22"/>
        </w:rPr>
        <w:t xml:space="preserve"> una explicación del fundamento bíblico de su plan, un diagnóstico del contexto cultural donde se desarrollará por ejemplo problemáticas que se afrontan, edades de los destinatarios, tipos de familia de las que provienen, intereses, gustos, actividades o recursos que como iglesia local se tienen al alcance, antecedentes del grupo. Se planteará una estrategia de discipulado, modo frecuencia, bases, ideas, actividades vinculadas etc. Si se contempla realizar consejería con las nuevas generaciones, explique de qué manera se planea llevar adelante la misma. Incluya un apartado donde se plantee cómo será la vinculación con la familia y las estrategias o contenidos que se planea compartir con padres. </w:t>
      </w:r>
      <w:r w:rsidR="00B614DE">
        <w:rPr>
          <w:szCs w:val="22"/>
        </w:rPr>
        <w:t>Fomentando la integración. Incluye un apartado donde proyectes, como medirás si los objetivos del proyecto se están cumpliendo. (mínimo</w:t>
      </w:r>
      <w:bookmarkStart w:id="0" w:name="_GoBack"/>
      <w:bookmarkEnd w:id="0"/>
      <w:r w:rsidR="00B614DE">
        <w:rPr>
          <w:szCs w:val="22"/>
        </w:rPr>
        <w:t>: 1 carilla máximo:3 carillas)</w:t>
      </w:r>
    </w:p>
    <w:p w:rsidR="00387AFE" w:rsidRPr="00387AFE" w:rsidRDefault="00387AFE" w:rsidP="00387AFE">
      <w:pPr>
        <w:pStyle w:val="Textoindependiente"/>
        <w:spacing w:line="276" w:lineRule="auto"/>
        <w:ind w:right="39"/>
        <w:jc w:val="both"/>
        <w:rPr>
          <w:szCs w:val="22"/>
        </w:rPr>
      </w:pPr>
    </w:p>
    <w:p w:rsidR="00387AFE" w:rsidRDefault="00387AFE" w:rsidP="00387AFE">
      <w:pPr>
        <w:pStyle w:val="Textoindependiente"/>
        <w:numPr>
          <w:ilvl w:val="0"/>
          <w:numId w:val="3"/>
        </w:numPr>
        <w:spacing w:line="276" w:lineRule="auto"/>
        <w:ind w:right="39"/>
        <w:jc w:val="both"/>
        <w:rPr>
          <w:szCs w:val="22"/>
        </w:rPr>
      </w:pPr>
      <w:r w:rsidRPr="00387AFE">
        <w:rPr>
          <w:szCs w:val="22"/>
        </w:rPr>
        <w:t>Fundamento bíblico</w:t>
      </w:r>
      <w:r w:rsidR="00B614DE">
        <w:rPr>
          <w:szCs w:val="22"/>
        </w:rPr>
        <w:t>:</w:t>
      </w:r>
    </w:p>
    <w:p w:rsidR="00387AFE" w:rsidRPr="00387AFE" w:rsidRDefault="00387AFE" w:rsidP="00387AFE">
      <w:pPr>
        <w:pStyle w:val="Textoindependiente"/>
        <w:spacing w:line="276" w:lineRule="auto"/>
        <w:ind w:left="1103" w:right="39"/>
        <w:jc w:val="both"/>
        <w:rPr>
          <w:szCs w:val="22"/>
        </w:rPr>
      </w:pPr>
    </w:p>
    <w:p w:rsidR="00387AFE" w:rsidRPr="00387AFE" w:rsidRDefault="00387AFE" w:rsidP="00387AFE">
      <w:pPr>
        <w:pStyle w:val="Textoindependiente"/>
        <w:numPr>
          <w:ilvl w:val="0"/>
          <w:numId w:val="3"/>
        </w:numPr>
        <w:spacing w:line="276" w:lineRule="auto"/>
        <w:ind w:right="39"/>
        <w:jc w:val="both"/>
        <w:rPr>
          <w:szCs w:val="22"/>
        </w:rPr>
      </w:pPr>
      <w:r w:rsidRPr="00387AFE">
        <w:rPr>
          <w:szCs w:val="22"/>
        </w:rPr>
        <w:t>Diagnóstico contextual</w:t>
      </w:r>
      <w:r w:rsidR="00B614DE">
        <w:rPr>
          <w:szCs w:val="22"/>
        </w:rPr>
        <w:t>:</w:t>
      </w:r>
    </w:p>
    <w:p w:rsidR="00387AFE" w:rsidRPr="00387AFE" w:rsidRDefault="00387AFE" w:rsidP="00387AFE">
      <w:pPr>
        <w:pStyle w:val="Textoindependiente"/>
        <w:spacing w:line="276" w:lineRule="auto"/>
        <w:ind w:left="1103" w:right="39"/>
        <w:jc w:val="both"/>
        <w:rPr>
          <w:szCs w:val="22"/>
        </w:rPr>
      </w:pPr>
    </w:p>
    <w:p w:rsidR="00387AFE" w:rsidRDefault="00387AFE" w:rsidP="00387AFE">
      <w:pPr>
        <w:pStyle w:val="Textoindependiente"/>
        <w:numPr>
          <w:ilvl w:val="0"/>
          <w:numId w:val="3"/>
        </w:numPr>
        <w:spacing w:line="276" w:lineRule="auto"/>
        <w:ind w:right="39"/>
        <w:jc w:val="both"/>
        <w:rPr>
          <w:szCs w:val="22"/>
        </w:rPr>
      </w:pPr>
      <w:r w:rsidRPr="00387AFE">
        <w:rPr>
          <w:szCs w:val="22"/>
        </w:rPr>
        <w:t>Estrategia de discipulado</w:t>
      </w:r>
      <w:r w:rsidR="00B614DE">
        <w:rPr>
          <w:szCs w:val="22"/>
        </w:rPr>
        <w:t>:</w:t>
      </w:r>
    </w:p>
    <w:p w:rsidR="00387AFE" w:rsidRPr="00387AFE" w:rsidRDefault="00387AFE" w:rsidP="00387AFE">
      <w:pPr>
        <w:pStyle w:val="Textoindependiente"/>
        <w:spacing w:line="276" w:lineRule="auto"/>
        <w:ind w:left="1103" w:right="39"/>
        <w:jc w:val="both"/>
        <w:rPr>
          <w:szCs w:val="22"/>
        </w:rPr>
      </w:pPr>
    </w:p>
    <w:p w:rsidR="00387AFE" w:rsidRDefault="00387AFE" w:rsidP="00387AFE">
      <w:pPr>
        <w:pStyle w:val="Textoindependiente"/>
        <w:numPr>
          <w:ilvl w:val="0"/>
          <w:numId w:val="3"/>
        </w:numPr>
        <w:spacing w:line="276" w:lineRule="auto"/>
        <w:ind w:right="39"/>
        <w:jc w:val="both"/>
        <w:rPr>
          <w:szCs w:val="22"/>
        </w:rPr>
      </w:pPr>
      <w:r w:rsidRPr="00387AFE">
        <w:rPr>
          <w:szCs w:val="22"/>
        </w:rPr>
        <w:t>Protocolo básico de consejería</w:t>
      </w:r>
      <w:r w:rsidR="00B614DE">
        <w:rPr>
          <w:szCs w:val="22"/>
        </w:rPr>
        <w:t>:</w:t>
      </w:r>
    </w:p>
    <w:p w:rsidR="00387AFE" w:rsidRPr="00387AFE" w:rsidRDefault="00387AFE" w:rsidP="00387AFE">
      <w:pPr>
        <w:pStyle w:val="Textoindependiente"/>
        <w:spacing w:line="276" w:lineRule="auto"/>
        <w:ind w:left="0" w:right="39"/>
        <w:jc w:val="both"/>
        <w:rPr>
          <w:szCs w:val="22"/>
        </w:rPr>
      </w:pPr>
    </w:p>
    <w:p w:rsidR="00387AFE" w:rsidRDefault="00387AFE" w:rsidP="00387AFE">
      <w:pPr>
        <w:pStyle w:val="Textoindependiente"/>
        <w:numPr>
          <w:ilvl w:val="0"/>
          <w:numId w:val="3"/>
        </w:numPr>
        <w:spacing w:line="276" w:lineRule="auto"/>
        <w:ind w:right="39"/>
        <w:jc w:val="both"/>
        <w:rPr>
          <w:szCs w:val="22"/>
        </w:rPr>
      </w:pPr>
      <w:r w:rsidRPr="00387AFE">
        <w:rPr>
          <w:szCs w:val="22"/>
        </w:rPr>
        <w:t>Integración con padres</w:t>
      </w:r>
      <w:r w:rsidR="00B614DE">
        <w:rPr>
          <w:szCs w:val="22"/>
        </w:rPr>
        <w:t>:</w:t>
      </w:r>
    </w:p>
    <w:p w:rsidR="00387AFE" w:rsidRPr="00387AFE" w:rsidRDefault="00387AFE" w:rsidP="00387AFE">
      <w:pPr>
        <w:pStyle w:val="Textoindependiente"/>
        <w:spacing w:line="276" w:lineRule="auto"/>
        <w:ind w:left="0" w:right="39"/>
        <w:jc w:val="both"/>
        <w:rPr>
          <w:szCs w:val="22"/>
        </w:rPr>
      </w:pPr>
    </w:p>
    <w:p w:rsidR="00B376F6" w:rsidRDefault="00387AFE" w:rsidP="00387AFE">
      <w:pPr>
        <w:pStyle w:val="Textoindependiente"/>
        <w:spacing w:line="276" w:lineRule="auto"/>
        <w:ind w:left="0" w:right="39" w:firstLine="720"/>
        <w:jc w:val="both"/>
      </w:pPr>
      <w:r w:rsidRPr="00387AFE">
        <w:rPr>
          <w:szCs w:val="22"/>
        </w:rPr>
        <w:t>6. Indicadores de evaluación ministerial</w:t>
      </w:r>
      <w:r w:rsidR="00B614DE">
        <w:rPr>
          <w:szCs w:val="22"/>
        </w:rPr>
        <w:t>:</w:t>
      </w:r>
    </w:p>
    <w:sectPr w:rsidR="00B376F6" w:rsidSect="00387AFE">
      <w:headerReference w:type="default" r:id="rId8"/>
      <w:type w:val="continuous"/>
      <w:pgSz w:w="11920" w:h="16840"/>
      <w:pgMar w:top="1940" w:right="1417" w:bottom="280" w:left="1417" w:header="7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C27" w:rsidRDefault="000F2C27">
      <w:r>
        <w:separator/>
      </w:r>
    </w:p>
  </w:endnote>
  <w:endnote w:type="continuationSeparator" w:id="0">
    <w:p w:rsidR="000F2C27" w:rsidRDefault="000F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C27" w:rsidRDefault="000F2C27">
      <w:r>
        <w:separator/>
      </w:r>
    </w:p>
  </w:footnote>
  <w:footnote w:type="continuationSeparator" w:id="0">
    <w:p w:rsidR="000F2C27" w:rsidRDefault="000F2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6F6" w:rsidRDefault="009D4BB0">
    <w:pPr>
      <w:pStyle w:val="Textoindependiente"/>
      <w:spacing w:line="14" w:lineRule="auto"/>
      <w:ind w:left="0"/>
      <w:rPr>
        <w:sz w:val="20"/>
      </w:rPr>
    </w:pPr>
    <w:r>
      <w:rPr>
        <w:noProof/>
        <w:sz w:val="20"/>
        <w:lang w:eastAsia="es-ES"/>
      </w:rPr>
      <mc:AlternateContent>
        <mc:Choice Requires="wps">
          <w:drawing>
            <wp:anchor distT="0" distB="0" distL="0" distR="0" simplePos="0" relativeHeight="487529472" behindDoc="1" locked="0" layoutInCell="1" allowOverlap="1">
              <wp:simplePos x="0" y="0"/>
              <wp:positionH relativeFrom="page">
                <wp:posOffset>904875</wp:posOffset>
              </wp:positionH>
              <wp:positionV relativeFrom="page">
                <wp:posOffset>447675</wp:posOffset>
              </wp:positionV>
              <wp:extent cx="4743450" cy="7988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798830"/>
                      </a:xfrm>
                      <a:prstGeom prst="rect">
                        <a:avLst/>
                      </a:prstGeom>
                    </wps:spPr>
                    <wps:txbx>
                      <w:txbxContent>
                        <w:p w:rsidR="00B376F6" w:rsidRDefault="009D4BB0">
                          <w:pPr>
                            <w:spacing w:before="10"/>
                            <w:ind w:left="20"/>
                            <w:rPr>
                              <w:b/>
                              <w:sz w:val="24"/>
                            </w:rPr>
                          </w:pPr>
                          <w:r>
                            <w:rPr>
                              <w:b/>
                              <w:sz w:val="24"/>
                            </w:rPr>
                            <w:t>INSTITUTO</w:t>
                          </w:r>
                          <w:r>
                            <w:rPr>
                              <w:b/>
                              <w:spacing w:val="-8"/>
                              <w:sz w:val="24"/>
                            </w:rPr>
                            <w:t xml:space="preserve"> </w:t>
                          </w:r>
                          <w:r>
                            <w:rPr>
                              <w:b/>
                              <w:sz w:val="24"/>
                            </w:rPr>
                            <w:t>BIBLICO</w:t>
                          </w:r>
                          <w:r>
                            <w:rPr>
                              <w:b/>
                              <w:spacing w:val="-8"/>
                              <w:sz w:val="24"/>
                            </w:rPr>
                            <w:t xml:space="preserve"> </w:t>
                          </w:r>
                          <w:r>
                            <w:rPr>
                              <w:b/>
                              <w:sz w:val="24"/>
                            </w:rPr>
                            <w:t>PENTECOSTAL</w:t>
                          </w:r>
                          <w:r>
                            <w:rPr>
                              <w:b/>
                              <w:spacing w:val="-7"/>
                              <w:sz w:val="24"/>
                            </w:rPr>
                            <w:t xml:space="preserve"> </w:t>
                          </w:r>
                          <w:r>
                            <w:rPr>
                              <w:b/>
                              <w:spacing w:val="-2"/>
                              <w:sz w:val="24"/>
                            </w:rPr>
                            <w:t>INTERNACIONAL</w:t>
                          </w:r>
                        </w:p>
                        <w:p w:rsidR="00157660" w:rsidRDefault="00157660">
                          <w:pPr>
                            <w:pStyle w:val="Textoindependiente"/>
                            <w:spacing w:before="41" w:line="276" w:lineRule="auto"/>
                            <w:ind w:left="20" w:right="2126"/>
                          </w:pPr>
                          <w:r>
                            <w:t>PASTORAL DE LAS NUEVAS GENERACIONES</w:t>
                          </w:r>
                        </w:p>
                        <w:p w:rsidR="00B376F6" w:rsidRDefault="009D4BB0">
                          <w:pPr>
                            <w:pStyle w:val="Textoindependiente"/>
                            <w:spacing w:before="41" w:line="276" w:lineRule="auto"/>
                            <w:ind w:left="20" w:right="2126"/>
                          </w:pPr>
                          <w:r>
                            <w:t xml:space="preserve"> Profesor:</w:t>
                          </w:r>
                          <w:r>
                            <w:rPr>
                              <w:spacing w:val="-13"/>
                            </w:rPr>
                            <w:t xml:space="preserve"> </w:t>
                          </w:r>
                          <w:r w:rsidR="00157660">
                            <w:t>Natalia Barroso Passuelo</w:t>
                          </w:r>
                        </w:p>
                        <w:p w:rsidR="00B376F6" w:rsidRDefault="009D4BB0">
                          <w:pPr>
                            <w:pStyle w:val="Textoindependiente"/>
                            <w:ind w:left="20"/>
                          </w:pPr>
                          <w:r>
                            <w:t xml:space="preserve">Nombre y apellido del </w:t>
                          </w:r>
                          <w:r w:rsidR="00D6035E">
                            <w:rPr>
                              <w:spacing w:val="-2"/>
                            </w:rPr>
                            <w:t>estudiante: _________________ ___________________________________</w:t>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25pt;margin-top:35.25pt;width:373.5pt;height:62.9pt;z-index:-157870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" filled="f" stroked="f">
              <v:path arrowok="t"/>
              <v:textbox inset="0,0,0,0">
                <w:txbxContent>
                  <w:p w:rsidR="00B376F6" w:rsidRDefault="009D4BB0">
                    <w:pPr>
                      <w:spacing w:before="10"/>
                      <w:ind w:left="20"/>
                      <w:rPr>
                        <w:b/>
                        <w:sz w:val="24"/>
                      </w:rPr>
                    </w:pPr>
                    <w:r>
                      <w:rPr>
                        <w:b/>
                        <w:sz w:val="24"/>
                      </w:rPr>
                      <w:t>INSTITUTO</w:t>
                    </w:r>
                    <w:r>
                      <w:rPr>
                        <w:b/>
                        <w:spacing w:val="-8"/>
                        <w:sz w:val="24"/>
                      </w:rPr>
                      <w:t xml:space="preserve"> </w:t>
                    </w:r>
                    <w:r>
                      <w:rPr>
                        <w:b/>
                        <w:sz w:val="24"/>
                      </w:rPr>
                      <w:t>BIBLICO</w:t>
                    </w:r>
                    <w:r>
                      <w:rPr>
                        <w:b/>
                        <w:spacing w:val="-8"/>
                        <w:sz w:val="24"/>
                      </w:rPr>
                      <w:t xml:space="preserve"> </w:t>
                    </w:r>
                    <w:r>
                      <w:rPr>
                        <w:b/>
                        <w:sz w:val="24"/>
                      </w:rPr>
                      <w:t>PENTECOSTAL</w:t>
                    </w:r>
                    <w:r>
                      <w:rPr>
                        <w:b/>
                        <w:spacing w:val="-7"/>
                        <w:sz w:val="24"/>
                      </w:rPr>
                      <w:t xml:space="preserve"> </w:t>
                    </w:r>
                    <w:r>
                      <w:rPr>
                        <w:b/>
                        <w:spacing w:val="-2"/>
                        <w:sz w:val="24"/>
                      </w:rPr>
                      <w:t>INTERNACIONAL</w:t>
                    </w:r>
                  </w:p>
                  <w:p w:rsidR="00157660" w:rsidRDefault="00157660">
                    <w:pPr>
                      <w:pStyle w:val="Textoindependiente"/>
                      <w:spacing w:before="41" w:line="276" w:lineRule="auto"/>
                      <w:ind w:left="20" w:right="2126"/>
                    </w:pPr>
                    <w:r>
                      <w:t>PASTORAL DE LAS NUEVAS GENERACIONES</w:t>
                    </w:r>
                  </w:p>
                  <w:p w:rsidR="00B376F6" w:rsidRDefault="009D4BB0">
                    <w:pPr>
                      <w:pStyle w:val="Textoindependiente"/>
                      <w:spacing w:before="41" w:line="276" w:lineRule="auto"/>
                      <w:ind w:left="20" w:right="2126"/>
                    </w:pPr>
                    <w:r>
                      <w:t xml:space="preserve"> Profesor:</w:t>
                    </w:r>
                    <w:r>
                      <w:rPr>
                        <w:spacing w:val="-13"/>
                      </w:rPr>
                      <w:t xml:space="preserve"> </w:t>
                    </w:r>
                    <w:r w:rsidR="00157660">
                      <w:t>Natalia Barroso Passuelo</w:t>
                    </w:r>
                  </w:p>
                  <w:p w:rsidR="00B376F6" w:rsidRDefault="009D4BB0">
                    <w:pPr>
                      <w:pStyle w:val="Textoindependiente"/>
                      <w:ind w:left="20"/>
                    </w:pPr>
                    <w:r>
                      <w:t xml:space="preserve">Nombre y apellido del </w:t>
                    </w:r>
                    <w:r w:rsidR="00D6035E">
                      <w:rPr>
                        <w:spacing w:val="-2"/>
                      </w:rPr>
                      <w:t>estudiante: _________________ ___________________________________</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22C0C"/>
    <w:multiLevelType w:val="hybridMultilevel"/>
    <w:tmpl w:val="EC0890C6"/>
    <w:lvl w:ilvl="0" w:tplc="93AEE31E">
      <w:numFmt w:val="bullet"/>
      <w:lvlText w:val="●"/>
      <w:lvlJc w:val="left"/>
      <w:pPr>
        <w:ind w:left="743" w:hanging="360"/>
      </w:pPr>
      <w:rPr>
        <w:rFonts w:ascii="Microsoft Sans Serif" w:eastAsia="Microsoft Sans Serif" w:hAnsi="Microsoft Sans Serif" w:cs="Microsoft Sans Serif" w:hint="default"/>
        <w:b w:val="0"/>
        <w:bCs w:val="0"/>
        <w:i w:val="0"/>
        <w:iCs w:val="0"/>
        <w:spacing w:val="0"/>
        <w:w w:val="100"/>
        <w:sz w:val="24"/>
        <w:szCs w:val="24"/>
        <w:lang w:val="es-ES" w:eastAsia="en-US" w:bidi="ar-SA"/>
      </w:rPr>
    </w:lvl>
    <w:lvl w:ilvl="1" w:tplc="B296D278">
      <w:numFmt w:val="bullet"/>
      <w:lvlText w:val="•"/>
      <w:lvlJc w:val="left"/>
      <w:pPr>
        <w:ind w:left="1574" w:hanging="360"/>
      </w:pPr>
      <w:rPr>
        <w:rFonts w:hint="default"/>
        <w:lang w:val="es-ES" w:eastAsia="en-US" w:bidi="ar-SA"/>
      </w:rPr>
    </w:lvl>
    <w:lvl w:ilvl="2" w:tplc="EA8EDB80">
      <w:numFmt w:val="bullet"/>
      <w:lvlText w:val="•"/>
      <w:lvlJc w:val="left"/>
      <w:pPr>
        <w:ind w:left="2409" w:hanging="360"/>
      </w:pPr>
      <w:rPr>
        <w:rFonts w:hint="default"/>
        <w:lang w:val="es-ES" w:eastAsia="en-US" w:bidi="ar-SA"/>
      </w:rPr>
    </w:lvl>
    <w:lvl w:ilvl="3" w:tplc="4412BBC8">
      <w:numFmt w:val="bullet"/>
      <w:lvlText w:val="•"/>
      <w:lvlJc w:val="left"/>
      <w:pPr>
        <w:ind w:left="3243" w:hanging="360"/>
      </w:pPr>
      <w:rPr>
        <w:rFonts w:hint="default"/>
        <w:lang w:val="es-ES" w:eastAsia="en-US" w:bidi="ar-SA"/>
      </w:rPr>
    </w:lvl>
    <w:lvl w:ilvl="4" w:tplc="76CE5614">
      <w:numFmt w:val="bullet"/>
      <w:lvlText w:val="•"/>
      <w:lvlJc w:val="left"/>
      <w:pPr>
        <w:ind w:left="4078" w:hanging="360"/>
      </w:pPr>
      <w:rPr>
        <w:rFonts w:hint="default"/>
        <w:lang w:val="es-ES" w:eastAsia="en-US" w:bidi="ar-SA"/>
      </w:rPr>
    </w:lvl>
    <w:lvl w:ilvl="5" w:tplc="A2645358">
      <w:numFmt w:val="bullet"/>
      <w:lvlText w:val="•"/>
      <w:lvlJc w:val="left"/>
      <w:pPr>
        <w:ind w:left="4913" w:hanging="360"/>
      </w:pPr>
      <w:rPr>
        <w:rFonts w:hint="default"/>
        <w:lang w:val="es-ES" w:eastAsia="en-US" w:bidi="ar-SA"/>
      </w:rPr>
    </w:lvl>
    <w:lvl w:ilvl="6" w:tplc="E3806662">
      <w:numFmt w:val="bullet"/>
      <w:lvlText w:val="•"/>
      <w:lvlJc w:val="left"/>
      <w:pPr>
        <w:ind w:left="5747" w:hanging="360"/>
      </w:pPr>
      <w:rPr>
        <w:rFonts w:hint="default"/>
        <w:lang w:val="es-ES" w:eastAsia="en-US" w:bidi="ar-SA"/>
      </w:rPr>
    </w:lvl>
    <w:lvl w:ilvl="7" w:tplc="14AA43B4">
      <w:numFmt w:val="bullet"/>
      <w:lvlText w:val="•"/>
      <w:lvlJc w:val="left"/>
      <w:pPr>
        <w:ind w:left="6582" w:hanging="360"/>
      </w:pPr>
      <w:rPr>
        <w:rFonts w:hint="default"/>
        <w:lang w:val="es-ES" w:eastAsia="en-US" w:bidi="ar-SA"/>
      </w:rPr>
    </w:lvl>
    <w:lvl w:ilvl="8" w:tplc="DA4C1318">
      <w:numFmt w:val="bullet"/>
      <w:lvlText w:val="•"/>
      <w:lvlJc w:val="left"/>
      <w:pPr>
        <w:ind w:left="7416" w:hanging="360"/>
      </w:pPr>
      <w:rPr>
        <w:rFonts w:hint="default"/>
        <w:lang w:val="es-ES" w:eastAsia="en-US" w:bidi="ar-SA"/>
      </w:rPr>
    </w:lvl>
  </w:abstractNum>
  <w:abstractNum w:abstractNumId="1" w15:restartNumberingAfterBreak="0">
    <w:nsid w:val="4D434ABE"/>
    <w:multiLevelType w:val="hybridMultilevel"/>
    <w:tmpl w:val="857C587A"/>
    <w:lvl w:ilvl="0" w:tplc="E4485EBA">
      <w:start w:val="1"/>
      <w:numFmt w:val="decimal"/>
      <w:lvlText w:val="%1."/>
      <w:lvlJc w:val="left"/>
      <w:pPr>
        <w:ind w:left="1103" w:hanging="360"/>
      </w:pPr>
      <w:rPr>
        <w:rFonts w:hint="default"/>
      </w:rPr>
    </w:lvl>
    <w:lvl w:ilvl="1" w:tplc="0C0A0019" w:tentative="1">
      <w:start w:val="1"/>
      <w:numFmt w:val="lowerLetter"/>
      <w:lvlText w:val="%2."/>
      <w:lvlJc w:val="left"/>
      <w:pPr>
        <w:ind w:left="1823" w:hanging="360"/>
      </w:pPr>
    </w:lvl>
    <w:lvl w:ilvl="2" w:tplc="0C0A001B" w:tentative="1">
      <w:start w:val="1"/>
      <w:numFmt w:val="lowerRoman"/>
      <w:lvlText w:val="%3."/>
      <w:lvlJc w:val="right"/>
      <w:pPr>
        <w:ind w:left="2543" w:hanging="180"/>
      </w:pPr>
    </w:lvl>
    <w:lvl w:ilvl="3" w:tplc="0C0A000F" w:tentative="1">
      <w:start w:val="1"/>
      <w:numFmt w:val="decimal"/>
      <w:lvlText w:val="%4."/>
      <w:lvlJc w:val="left"/>
      <w:pPr>
        <w:ind w:left="3263" w:hanging="360"/>
      </w:pPr>
    </w:lvl>
    <w:lvl w:ilvl="4" w:tplc="0C0A0019" w:tentative="1">
      <w:start w:val="1"/>
      <w:numFmt w:val="lowerLetter"/>
      <w:lvlText w:val="%5."/>
      <w:lvlJc w:val="left"/>
      <w:pPr>
        <w:ind w:left="3983" w:hanging="360"/>
      </w:pPr>
    </w:lvl>
    <w:lvl w:ilvl="5" w:tplc="0C0A001B" w:tentative="1">
      <w:start w:val="1"/>
      <w:numFmt w:val="lowerRoman"/>
      <w:lvlText w:val="%6."/>
      <w:lvlJc w:val="right"/>
      <w:pPr>
        <w:ind w:left="4703" w:hanging="180"/>
      </w:pPr>
    </w:lvl>
    <w:lvl w:ilvl="6" w:tplc="0C0A000F" w:tentative="1">
      <w:start w:val="1"/>
      <w:numFmt w:val="decimal"/>
      <w:lvlText w:val="%7."/>
      <w:lvlJc w:val="left"/>
      <w:pPr>
        <w:ind w:left="5423" w:hanging="360"/>
      </w:pPr>
    </w:lvl>
    <w:lvl w:ilvl="7" w:tplc="0C0A0019" w:tentative="1">
      <w:start w:val="1"/>
      <w:numFmt w:val="lowerLetter"/>
      <w:lvlText w:val="%8."/>
      <w:lvlJc w:val="left"/>
      <w:pPr>
        <w:ind w:left="6143" w:hanging="360"/>
      </w:pPr>
    </w:lvl>
    <w:lvl w:ilvl="8" w:tplc="0C0A001B" w:tentative="1">
      <w:start w:val="1"/>
      <w:numFmt w:val="lowerRoman"/>
      <w:lvlText w:val="%9."/>
      <w:lvlJc w:val="right"/>
      <w:pPr>
        <w:ind w:left="6863" w:hanging="180"/>
      </w:pPr>
    </w:lvl>
  </w:abstractNum>
  <w:abstractNum w:abstractNumId="2" w15:restartNumberingAfterBreak="0">
    <w:nsid w:val="7FD56821"/>
    <w:multiLevelType w:val="hybridMultilevel"/>
    <w:tmpl w:val="FB8EFF7E"/>
    <w:lvl w:ilvl="0" w:tplc="0EE0F27A">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EDD46B4A">
      <w:numFmt w:val="bullet"/>
      <w:lvlText w:val="•"/>
      <w:lvlJc w:val="left"/>
      <w:pPr>
        <w:ind w:left="1574" w:hanging="360"/>
      </w:pPr>
      <w:rPr>
        <w:rFonts w:hint="default"/>
        <w:lang w:val="es-ES" w:eastAsia="en-US" w:bidi="ar-SA"/>
      </w:rPr>
    </w:lvl>
    <w:lvl w:ilvl="2" w:tplc="869CB19A">
      <w:numFmt w:val="bullet"/>
      <w:lvlText w:val="•"/>
      <w:lvlJc w:val="left"/>
      <w:pPr>
        <w:ind w:left="2409" w:hanging="360"/>
      </w:pPr>
      <w:rPr>
        <w:rFonts w:hint="default"/>
        <w:lang w:val="es-ES" w:eastAsia="en-US" w:bidi="ar-SA"/>
      </w:rPr>
    </w:lvl>
    <w:lvl w:ilvl="3" w:tplc="1340CD98">
      <w:numFmt w:val="bullet"/>
      <w:lvlText w:val="•"/>
      <w:lvlJc w:val="left"/>
      <w:pPr>
        <w:ind w:left="3243" w:hanging="360"/>
      </w:pPr>
      <w:rPr>
        <w:rFonts w:hint="default"/>
        <w:lang w:val="es-ES" w:eastAsia="en-US" w:bidi="ar-SA"/>
      </w:rPr>
    </w:lvl>
    <w:lvl w:ilvl="4" w:tplc="BD00620C">
      <w:numFmt w:val="bullet"/>
      <w:lvlText w:val="•"/>
      <w:lvlJc w:val="left"/>
      <w:pPr>
        <w:ind w:left="4078" w:hanging="360"/>
      </w:pPr>
      <w:rPr>
        <w:rFonts w:hint="default"/>
        <w:lang w:val="es-ES" w:eastAsia="en-US" w:bidi="ar-SA"/>
      </w:rPr>
    </w:lvl>
    <w:lvl w:ilvl="5" w:tplc="EFE256B8">
      <w:numFmt w:val="bullet"/>
      <w:lvlText w:val="•"/>
      <w:lvlJc w:val="left"/>
      <w:pPr>
        <w:ind w:left="4913" w:hanging="360"/>
      </w:pPr>
      <w:rPr>
        <w:rFonts w:hint="default"/>
        <w:lang w:val="es-ES" w:eastAsia="en-US" w:bidi="ar-SA"/>
      </w:rPr>
    </w:lvl>
    <w:lvl w:ilvl="6" w:tplc="612E85E6">
      <w:numFmt w:val="bullet"/>
      <w:lvlText w:val="•"/>
      <w:lvlJc w:val="left"/>
      <w:pPr>
        <w:ind w:left="5747" w:hanging="360"/>
      </w:pPr>
      <w:rPr>
        <w:rFonts w:hint="default"/>
        <w:lang w:val="es-ES" w:eastAsia="en-US" w:bidi="ar-SA"/>
      </w:rPr>
    </w:lvl>
    <w:lvl w:ilvl="7" w:tplc="64B29A30">
      <w:numFmt w:val="bullet"/>
      <w:lvlText w:val="•"/>
      <w:lvlJc w:val="left"/>
      <w:pPr>
        <w:ind w:left="6582" w:hanging="360"/>
      </w:pPr>
      <w:rPr>
        <w:rFonts w:hint="default"/>
        <w:lang w:val="es-ES" w:eastAsia="en-US" w:bidi="ar-SA"/>
      </w:rPr>
    </w:lvl>
    <w:lvl w:ilvl="8" w:tplc="9EB068A8">
      <w:numFmt w:val="bullet"/>
      <w:lvlText w:val="•"/>
      <w:lvlJc w:val="left"/>
      <w:pPr>
        <w:ind w:left="7416" w:hanging="360"/>
      </w:pPr>
      <w:rPr>
        <w:rFonts w:hint="default"/>
        <w:lang w:val="es-E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376F6"/>
    <w:rsid w:val="000F2C27"/>
    <w:rsid w:val="00157660"/>
    <w:rsid w:val="00387AFE"/>
    <w:rsid w:val="00744158"/>
    <w:rsid w:val="009D4BB0"/>
    <w:rsid w:val="00B376F6"/>
    <w:rsid w:val="00B614DE"/>
    <w:rsid w:val="00BE7150"/>
    <w:rsid w:val="00D603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5C8E0"/>
  <w15:docId w15:val="{EA26A331-5A2A-401C-9F18-D8E2D0A1F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23"/>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743"/>
    </w:pPr>
    <w:rPr>
      <w:sz w:val="24"/>
      <w:szCs w:val="24"/>
    </w:rPr>
  </w:style>
  <w:style w:type="paragraph" w:styleId="Ttulo">
    <w:name w:val="Title"/>
    <w:basedOn w:val="Normal"/>
    <w:uiPriority w:val="1"/>
    <w:qFormat/>
    <w:pPr>
      <w:ind w:left="23"/>
    </w:pPr>
    <w:rPr>
      <w:b/>
      <w:bCs/>
      <w:sz w:val="30"/>
      <w:szCs w:val="30"/>
    </w:rPr>
  </w:style>
  <w:style w:type="paragraph" w:styleId="Prrafodelista">
    <w:name w:val="List Paragraph"/>
    <w:basedOn w:val="Normal"/>
    <w:uiPriority w:val="1"/>
    <w:qFormat/>
    <w:pPr>
      <w:ind w:left="743"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157660"/>
    <w:pPr>
      <w:tabs>
        <w:tab w:val="center" w:pos="4513"/>
        <w:tab w:val="right" w:pos="9026"/>
      </w:tabs>
    </w:pPr>
  </w:style>
  <w:style w:type="character" w:customStyle="1" w:styleId="EncabezadoCar">
    <w:name w:val="Encabezado Car"/>
    <w:basedOn w:val="Fuentedeprrafopredeter"/>
    <w:link w:val="Encabezado"/>
    <w:uiPriority w:val="99"/>
    <w:rsid w:val="00157660"/>
    <w:rPr>
      <w:rFonts w:ascii="Times New Roman" w:eastAsia="Times New Roman" w:hAnsi="Times New Roman" w:cs="Times New Roman"/>
      <w:lang w:val="es-ES"/>
    </w:rPr>
  </w:style>
  <w:style w:type="paragraph" w:styleId="Piedepgina">
    <w:name w:val="footer"/>
    <w:basedOn w:val="Normal"/>
    <w:link w:val="PiedepginaCar"/>
    <w:uiPriority w:val="99"/>
    <w:unhideWhenUsed/>
    <w:rsid w:val="00157660"/>
    <w:pPr>
      <w:tabs>
        <w:tab w:val="center" w:pos="4513"/>
        <w:tab w:val="right" w:pos="9026"/>
      </w:tabs>
    </w:pPr>
  </w:style>
  <w:style w:type="character" w:customStyle="1" w:styleId="PiedepginaCar">
    <w:name w:val="Pie de página Car"/>
    <w:basedOn w:val="Fuentedeprrafopredeter"/>
    <w:link w:val="Piedepgina"/>
    <w:uiPriority w:val="99"/>
    <w:rsid w:val="00157660"/>
    <w:rPr>
      <w:rFonts w:ascii="Times New Roman" w:eastAsia="Times New Roman" w:hAnsi="Times New Roman" w:cs="Times New Roman"/>
      <w:lang w:val="es-ES"/>
    </w:rPr>
  </w:style>
  <w:style w:type="character" w:styleId="Hipervnculo">
    <w:name w:val="Hyperlink"/>
    <w:basedOn w:val="Fuentedeprrafopredeter"/>
    <w:uiPriority w:val="99"/>
    <w:semiHidden/>
    <w:unhideWhenUsed/>
    <w:rsid w:val="00BE71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1036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Entrevista.docx</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Entrevista.docx</dc:title>
  <cp:lastModifiedBy>naty</cp:lastModifiedBy>
  <cp:revision>2</cp:revision>
  <dcterms:created xsi:type="dcterms:W3CDTF">2026-03-05T12:22:00Z</dcterms:created>
  <dcterms:modified xsi:type="dcterms:W3CDTF">2026-03-05T12:22:00Z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Producer">
    <vt:lpwstr>Skia/PDF m129 Google Docs Renderer</vt:lpwstr>
  </property>
  <property fmtid="{D5CDD505-2E9C-101B-9397-08002B2CF9AE}" pid="4" name="LastSaved">
    <vt:filetime>2026-02-17T00:00:00Z</vt:filetime>
  </property>
</Properties>
</file>